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60E12D" w14:textId="77777777" w:rsidR="00380507" w:rsidRPr="00F56E12" w:rsidRDefault="00380507" w:rsidP="00380507">
      <w:pPr>
        <w:spacing w:after="120"/>
        <w:jc w:val="center"/>
        <w:rPr>
          <w:rFonts w:ascii="Verdana" w:hAnsi="Verdana" w:cs="Arial"/>
        </w:rPr>
      </w:pPr>
      <w:r w:rsidRPr="00F56E12"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bCs/>
        </w:rPr>
        <w:t>Al contestar cite este número</w:t>
      </w:r>
    </w:p>
    <w:p w14:paraId="4CAB3D95" w14:textId="77777777" w:rsidR="00380507" w:rsidRPr="00B419DC" w:rsidRDefault="00380507" w:rsidP="00380507">
      <w:pPr>
        <w:jc w:val="right"/>
        <w:rPr>
          <w:rFonts w:ascii="Free 3 of 9" w:hAnsi="Free 3 of 9" w:cs="Arial"/>
          <w:sz w:val="56"/>
          <w:szCs w:val="56"/>
          <w:lang w:val="es-CO"/>
        </w:rPr>
      </w:pPr>
      <w:r w:rsidRPr="00B419DC">
        <w:rPr>
          <w:rFonts w:ascii="Free 3 of 9" w:hAnsi="Free 3 of 9"/>
          <w:color w:val="000000"/>
          <w:sz w:val="56"/>
          <w:szCs w:val="56"/>
          <w:lang w:val="es-CO"/>
        </w:rPr>
        <w:t>*[orfeo.RAD_S]*</w:t>
      </w:r>
    </w:p>
    <w:p w14:paraId="60666CD8" w14:textId="77777777" w:rsidR="00380507" w:rsidRPr="0003283E" w:rsidRDefault="00380507" w:rsidP="00380507">
      <w:pPr>
        <w:widowControl w:val="0"/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Arial"/>
          <w:lang w:val="es-CO" w:eastAsia="es-ES_tradnl" w:bidi="x-none"/>
        </w:rPr>
      </w:pPr>
      <w:r w:rsidRPr="00F56E12">
        <w:rPr>
          <w:rFonts w:ascii="Verdana" w:eastAsia="Times New Roman" w:hAnsi="Verdana" w:cs="Arial"/>
          <w:lang w:val="es-CO" w:eastAsia="es-ES_tradnl" w:bidi="x-none"/>
        </w:rPr>
        <w:t xml:space="preserve">                                                                                                  Radicado No: [orfeo.RAD_S]</w:t>
      </w:r>
    </w:p>
    <w:p w14:paraId="546A9400" w14:textId="6D4DFCB9" w:rsidR="00380507" w:rsidRPr="00EA446D" w:rsidRDefault="00EA446D" w:rsidP="00380507">
      <w:pPr>
        <w:spacing w:after="120"/>
        <w:rPr>
          <w:rFonts w:ascii="Verdana" w:eastAsia="Times New Roman" w:hAnsi="Verdana" w:cs="Arial"/>
          <w:lang w:val="en-US" w:eastAsia="es-ES_tradnl" w:bidi="x-none"/>
        </w:rPr>
      </w:pPr>
      <w:r w:rsidRPr="00EA446D">
        <w:rPr>
          <w:rFonts w:ascii="Arial" w:eastAsia="Times New Roman" w:hAnsi="Arial" w:cs="Arial"/>
          <w:highlight w:val="yellow"/>
          <w:lang w:val="en-US" w:eastAsia="es-ES_tradnl" w:bidi="x-none"/>
        </w:rPr>
        <w:t>(Ciudad)</w:t>
      </w:r>
      <w:r w:rsidR="00380507" w:rsidRPr="00EA446D">
        <w:rPr>
          <w:rFonts w:ascii="Arial" w:eastAsia="Times New Roman" w:hAnsi="Arial" w:cs="Arial"/>
          <w:lang w:val="en-US" w:eastAsia="es-ES_tradnl" w:bidi="x-none"/>
        </w:rPr>
        <w:t>,</w:t>
      </w:r>
      <w:r w:rsidR="00380507" w:rsidRPr="00EA446D">
        <w:rPr>
          <w:rFonts w:ascii="Verdana" w:eastAsia="Times New Roman" w:hAnsi="Verdana" w:cs="Arial"/>
          <w:lang w:val="en-US" w:eastAsia="es-ES_tradnl" w:bidi="x-none"/>
        </w:rPr>
        <w:t xml:space="preserve"> [orfeo.F_RAD_S]                                                          </w:t>
      </w:r>
    </w:p>
    <w:p w14:paraId="17BCB5AB" w14:textId="77777777" w:rsidR="00380507" w:rsidRPr="00EA446D" w:rsidRDefault="00380507" w:rsidP="00380507">
      <w:pPr>
        <w:spacing w:after="0" w:line="240" w:lineRule="auto"/>
        <w:rPr>
          <w:rFonts w:ascii="Arial" w:eastAsia="Times New Roman" w:hAnsi="Arial" w:cs="Arial"/>
          <w:lang w:val="en-US" w:eastAsia="es-ES_tradnl" w:bidi="x-none"/>
        </w:rPr>
      </w:pPr>
    </w:p>
    <w:p w14:paraId="3D9229A7" w14:textId="77777777" w:rsidR="00380507" w:rsidRPr="00EA446D" w:rsidRDefault="00380507" w:rsidP="00380507">
      <w:pPr>
        <w:spacing w:after="0" w:line="240" w:lineRule="auto"/>
        <w:rPr>
          <w:rFonts w:ascii="Arial" w:eastAsia="Times New Roman" w:hAnsi="Arial" w:cs="Arial"/>
          <w:lang w:val="en-US" w:eastAsia="es-ES_tradnl" w:bidi="x-none"/>
        </w:rPr>
      </w:pPr>
    </w:p>
    <w:p w14:paraId="2B54BEEA" w14:textId="7C8D51B1" w:rsidR="00380507" w:rsidRPr="00DE04D9" w:rsidRDefault="00380507" w:rsidP="00EA5AD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ES_tradnl" w:eastAsia="es-ES_tradnl" w:bidi="x-none"/>
        </w:rPr>
      </w:pPr>
      <w:r w:rsidRPr="00DE04D9">
        <w:rPr>
          <w:rFonts w:ascii="Arial" w:eastAsia="Times New Roman" w:hAnsi="Arial" w:cs="Arial"/>
          <w:lang w:val="es-ES_tradnl" w:eastAsia="es-ES_tradnl" w:bidi="x-none"/>
        </w:rPr>
        <w:t>Señor</w:t>
      </w:r>
    </w:p>
    <w:p w14:paraId="23241259" w14:textId="6D08628D" w:rsidR="00380507" w:rsidRPr="00EA446D" w:rsidRDefault="00D13583" w:rsidP="00EA5AD7">
      <w:pPr>
        <w:spacing w:after="0" w:line="240" w:lineRule="auto"/>
        <w:rPr>
          <w:rFonts w:ascii="Arial" w:hAnsi="Arial" w:cs="Arial"/>
          <w:b/>
          <w:bCs/>
          <w:highlight w:val="yellow"/>
        </w:rPr>
      </w:pPr>
      <w:r>
        <w:rPr>
          <w:rFonts w:ascii="Arial" w:hAnsi="Arial" w:cs="Arial"/>
          <w:b/>
          <w:bCs/>
          <w:highlight w:val="yellow"/>
        </w:rPr>
        <w:t xml:space="preserve">NOMBRE </w:t>
      </w:r>
      <w:r w:rsidR="00EA446D" w:rsidRPr="00EA446D">
        <w:rPr>
          <w:rFonts w:ascii="Arial" w:hAnsi="Arial" w:cs="Arial"/>
          <w:b/>
          <w:bCs/>
          <w:highlight w:val="yellow"/>
        </w:rPr>
        <w:t xml:space="preserve">DEUDOR </w:t>
      </w:r>
    </w:p>
    <w:p w14:paraId="5A1B570A" w14:textId="47AD708C" w:rsidR="00EA446D" w:rsidRPr="00EA446D" w:rsidRDefault="00EA446D" w:rsidP="00EA5AD7">
      <w:pPr>
        <w:spacing w:after="0" w:line="240" w:lineRule="auto"/>
        <w:rPr>
          <w:rFonts w:ascii="Arial" w:hAnsi="Arial" w:cs="Arial"/>
          <w:color w:val="000000"/>
        </w:rPr>
      </w:pPr>
      <w:r w:rsidRPr="00EA446D">
        <w:rPr>
          <w:rFonts w:ascii="Arial" w:hAnsi="Arial" w:cs="Arial"/>
          <w:highlight w:val="yellow"/>
        </w:rPr>
        <w:t>Dirección</w:t>
      </w:r>
      <w:r>
        <w:rPr>
          <w:rFonts w:ascii="Arial" w:hAnsi="Arial" w:cs="Arial"/>
        </w:rPr>
        <w:t xml:space="preserve"> </w:t>
      </w:r>
    </w:p>
    <w:p w14:paraId="75F9B34D" w14:textId="77777777" w:rsidR="00380507" w:rsidRPr="00DE04D9" w:rsidRDefault="00380507" w:rsidP="00EA5AD7">
      <w:pPr>
        <w:spacing w:after="0" w:line="240" w:lineRule="auto"/>
        <w:rPr>
          <w:rFonts w:ascii="Arial" w:hAnsi="Arial" w:cs="Arial"/>
        </w:rPr>
      </w:pPr>
    </w:p>
    <w:p w14:paraId="0760905B" w14:textId="77777777" w:rsidR="00380507" w:rsidRPr="00DE04D9" w:rsidRDefault="00380507" w:rsidP="00EA5AD7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66"/>
      </w:tblGrid>
      <w:tr w:rsidR="00380507" w:rsidRPr="00646C6E" w14:paraId="0C4AC741" w14:textId="77777777" w:rsidTr="00C477A7">
        <w:tc>
          <w:tcPr>
            <w:tcW w:w="1696" w:type="dxa"/>
            <w:vAlign w:val="center"/>
          </w:tcPr>
          <w:p w14:paraId="1E8E9E72" w14:textId="77777777" w:rsidR="00380507" w:rsidRPr="00646C6E" w:rsidRDefault="00380507" w:rsidP="00EA5AD7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646C6E">
              <w:rPr>
                <w:rFonts w:ascii="Arial" w:hAnsi="Arial" w:cs="Arial"/>
                <w:bCs/>
              </w:rPr>
              <w:t>Referencia:</w:t>
            </w:r>
          </w:p>
        </w:tc>
        <w:tc>
          <w:tcPr>
            <w:tcW w:w="7366" w:type="dxa"/>
          </w:tcPr>
          <w:p w14:paraId="60613568" w14:textId="7B1ADF6B" w:rsidR="00380507" w:rsidRPr="00646C6E" w:rsidRDefault="00380507" w:rsidP="00EA5AD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46C6E">
              <w:rPr>
                <w:rFonts w:ascii="Arial" w:hAnsi="Arial" w:cs="Arial"/>
                <w:bCs/>
              </w:rPr>
              <w:t>Proceso Administrativo de Cobro Coactivo</w:t>
            </w:r>
            <w:r w:rsidRPr="00646C6E">
              <w:rPr>
                <w:rFonts w:ascii="Arial" w:hAnsi="Arial" w:cs="Arial"/>
                <w:b/>
              </w:rPr>
              <w:t xml:space="preserve"> No. </w:t>
            </w:r>
            <w:r w:rsidR="00EA446D" w:rsidRPr="00EA446D">
              <w:rPr>
                <w:rFonts w:ascii="Arial" w:hAnsi="Arial" w:cs="Arial"/>
                <w:b/>
                <w:bCs/>
                <w:highlight w:val="yellow"/>
              </w:rPr>
              <w:t>xxxx</w:t>
            </w:r>
          </w:p>
        </w:tc>
      </w:tr>
      <w:tr w:rsidR="00380507" w:rsidRPr="00646C6E" w14:paraId="58B283F1" w14:textId="77777777" w:rsidTr="00C477A7">
        <w:tc>
          <w:tcPr>
            <w:tcW w:w="1696" w:type="dxa"/>
            <w:vAlign w:val="center"/>
          </w:tcPr>
          <w:p w14:paraId="2BCAAE61" w14:textId="77777777" w:rsidR="00380507" w:rsidRPr="00646C6E" w:rsidRDefault="00380507" w:rsidP="00EA5AD7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646C6E">
              <w:rPr>
                <w:rFonts w:ascii="Arial" w:hAnsi="Arial" w:cs="Arial"/>
                <w:bCs/>
              </w:rPr>
              <w:t>Asunto:</w:t>
            </w:r>
          </w:p>
        </w:tc>
        <w:tc>
          <w:tcPr>
            <w:tcW w:w="7366" w:type="dxa"/>
          </w:tcPr>
          <w:p w14:paraId="199087B2" w14:textId="55DDAF89" w:rsidR="00380507" w:rsidRPr="00646C6E" w:rsidRDefault="00380507" w:rsidP="00EA5AD7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CO"/>
              </w:rPr>
            </w:pPr>
            <w:r w:rsidRPr="00EE5E4C">
              <w:rPr>
                <w:rFonts w:ascii="Arial" w:hAnsi="Arial" w:cs="Arial"/>
                <w:color w:val="000000"/>
              </w:rPr>
              <w:t xml:space="preserve">Notificación </w:t>
            </w:r>
            <w:r>
              <w:rPr>
                <w:rFonts w:ascii="Arial" w:hAnsi="Arial" w:cs="Arial"/>
                <w:color w:val="000000"/>
              </w:rPr>
              <w:t xml:space="preserve">Resolución </w:t>
            </w:r>
            <w:r w:rsidR="00EA446D">
              <w:rPr>
                <w:rFonts w:ascii="Arial" w:hAnsi="Arial" w:cs="Arial"/>
                <w:color w:val="000000"/>
              </w:rPr>
              <w:t xml:space="preserve">No. </w:t>
            </w:r>
            <w:r w:rsidR="00EA446D" w:rsidRPr="00EA446D">
              <w:rPr>
                <w:rFonts w:ascii="Arial" w:hAnsi="Arial" w:cs="Arial"/>
                <w:color w:val="000000"/>
                <w:highlight w:val="yellow"/>
              </w:rPr>
              <w:t>(número y fecha)</w:t>
            </w:r>
            <w:r w:rsidRPr="00EE5E4C">
              <w:rPr>
                <w:rFonts w:ascii="Arial" w:hAnsi="Arial" w:cs="Arial"/>
                <w:color w:val="000000"/>
              </w:rPr>
              <w:t xml:space="preserve">  </w:t>
            </w:r>
          </w:p>
        </w:tc>
      </w:tr>
    </w:tbl>
    <w:p w14:paraId="6BEB29F2" w14:textId="77777777" w:rsidR="00380507" w:rsidRDefault="00380507" w:rsidP="00EA5AD7">
      <w:pPr>
        <w:spacing w:after="0" w:line="240" w:lineRule="auto"/>
        <w:jc w:val="both"/>
        <w:rPr>
          <w:rFonts w:ascii="Arial" w:hAnsi="Arial" w:cs="Arial"/>
        </w:rPr>
      </w:pPr>
    </w:p>
    <w:p w14:paraId="498ABA41" w14:textId="77777777" w:rsidR="00EA5AD7" w:rsidRPr="00646C6E" w:rsidRDefault="00EA5AD7" w:rsidP="00EA5AD7">
      <w:pPr>
        <w:spacing w:after="0" w:line="240" w:lineRule="auto"/>
        <w:jc w:val="both"/>
        <w:rPr>
          <w:rFonts w:ascii="Arial" w:hAnsi="Arial" w:cs="Arial"/>
        </w:rPr>
      </w:pPr>
    </w:p>
    <w:p w14:paraId="37B5266B" w14:textId="77777777" w:rsidR="00380507" w:rsidRPr="00646C6E" w:rsidRDefault="00380507" w:rsidP="00EA5AD7">
      <w:pPr>
        <w:spacing w:after="0" w:line="240" w:lineRule="auto"/>
        <w:jc w:val="both"/>
        <w:rPr>
          <w:rFonts w:ascii="Arial" w:hAnsi="Arial" w:cs="Arial"/>
        </w:rPr>
      </w:pPr>
      <w:r w:rsidRPr="00646C6E">
        <w:rPr>
          <w:rFonts w:ascii="Arial" w:hAnsi="Arial" w:cs="Arial"/>
        </w:rPr>
        <w:t xml:space="preserve">Cordial saludo, </w:t>
      </w:r>
    </w:p>
    <w:p w14:paraId="3B8FBA4D" w14:textId="77777777" w:rsidR="00380507" w:rsidRPr="00646C6E" w:rsidRDefault="00380507" w:rsidP="00EA5AD7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14:paraId="13EAF73D" w14:textId="3936D298" w:rsidR="00380507" w:rsidRDefault="00D13583" w:rsidP="00EA5AD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funcionario ejecutor de la Regional </w:t>
      </w:r>
      <w:r w:rsidRPr="00D13583">
        <w:rPr>
          <w:rFonts w:ascii="Arial" w:hAnsi="Arial" w:cs="Arial"/>
          <w:highlight w:val="yellow"/>
        </w:rPr>
        <w:t>xxxx</w:t>
      </w:r>
      <w:r w:rsidR="00380507" w:rsidRPr="00EE5E4C">
        <w:rPr>
          <w:rFonts w:ascii="Arial" w:hAnsi="Arial" w:cs="Arial"/>
        </w:rPr>
        <w:t xml:space="preserve"> del ICBF, le notifica que mediante </w:t>
      </w:r>
      <w:r w:rsidR="00380507">
        <w:rPr>
          <w:rFonts w:ascii="Arial" w:hAnsi="Arial" w:cs="Arial"/>
        </w:rPr>
        <w:t xml:space="preserve">Resolución </w:t>
      </w:r>
      <w:r>
        <w:rPr>
          <w:rFonts w:ascii="Arial" w:hAnsi="Arial" w:cs="Arial"/>
          <w:color w:val="000000"/>
        </w:rPr>
        <w:t xml:space="preserve">No. </w:t>
      </w:r>
      <w:r w:rsidRPr="00EA446D">
        <w:rPr>
          <w:rFonts w:ascii="Arial" w:hAnsi="Arial" w:cs="Arial"/>
          <w:color w:val="000000"/>
          <w:highlight w:val="yellow"/>
        </w:rPr>
        <w:t>(número y fecha)</w:t>
      </w:r>
      <w:r w:rsidR="00380507">
        <w:rPr>
          <w:rFonts w:ascii="Arial" w:hAnsi="Arial" w:cs="Arial"/>
        </w:rPr>
        <w:t xml:space="preserve">, se dio por terminado el proceso de cobro coactivo </w:t>
      </w:r>
      <w:r w:rsidRPr="00D13583">
        <w:rPr>
          <w:rFonts w:ascii="Arial" w:hAnsi="Arial" w:cs="Arial"/>
          <w:highlight w:val="yellow"/>
        </w:rPr>
        <w:t>xxxx</w:t>
      </w:r>
      <w:r w:rsidR="00380507">
        <w:rPr>
          <w:rFonts w:ascii="Arial" w:hAnsi="Arial" w:cs="Arial"/>
        </w:rPr>
        <w:t xml:space="preserve">, iniciado a través de Resolución </w:t>
      </w:r>
      <w:r>
        <w:rPr>
          <w:rFonts w:ascii="Arial" w:hAnsi="Arial" w:cs="Arial"/>
          <w:color w:val="000000"/>
        </w:rPr>
        <w:t xml:space="preserve">No. </w:t>
      </w:r>
      <w:r w:rsidRPr="00EA446D">
        <w:rPr>
          <w:rFonts w:ascii="Arial" w:hAnsi="Arial" w:cs="Arial"/>
          <w:color w:val="000000"/>
          <w:highlight w:val="yellow"/>
        </w:rPr>
        <w:t>(número y fecha)</w:t>
      </w:r>
      <w:r w:rsidR="00380507">
        <w:rPr>
          <w:rFonts w:ascii="Arial" w:hAnsi="Arial" w:cs="Arial"/>
        </w:rPr>
        <w:t xml:space="preserve">, por medio de la cual se </w:t>
      </w:r>
      <w:r>
        <w:rPr>
          <w:rFonts w:ascii="Arial" w:hAnsi="Arial" w:cs="Arial"/>
        </w:rPr>
        <w:t>libró</w:t>
      </w:r>
      <w:r w:rsidR="00380507">
        <w:rPr>
          <w:rFonts w:ascii="Arial" w:hAnsi="Arial" w:cs="Arial"/>
        </w:rPr>
        <w:t xml:space="preserve"> mandamiento de pago en su contra. </w:t>
      </w:r>
    </w:p>
    <w:p w14:paraId="62E87C83" w14:textId="77777777" w:rsidR="00380507" w:rsidRDefault="00380507" w:rsidP="00EA5AD7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5EBD267F" w14:textId="15777B0E" w:rsidR="00EA5AD7" w:rsidRDefault="00403BF4" w:rsidP="00EA5AD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acuerdo con la autorización proporcionada el </w:t>
      </w:r>
      <w:r w:rsidR="00D13583" w:rsidRPr="00D13583">
        <w:rPr>
          <w:rFonts w:ascii="Arial" w:hAnsi="Arial" w:cs="Arial"/>
          <w:highlight w:val="yellow"/>
        </w:rPr>
        <w:t>(fecha)</w:t>
      </w:r>
      <w:r w:rsidRPr="0055442D">
        <w:rPr>
          <w:rFonts w:ascii="Arial" w:hAnsi="Arial" w:cs="Arial"/>
        </w:rPr>
        <w:t xml:space="preserve">, este Despacho a fin de legalizar el trámite de Notificación de dicho Acto Administrativo, le remite por correo </w:t>
      </w:r>
      <w:r>
        <w:rPr>
          <w:rFonts w:ascii="Arial" w:hAnsi="Arial" w:cs="Arial"/>
        </w:rPr>
        <w:t xml:space="preserve">electrónico certificado </w:t>
      </w:r>
      <w:r w:rsidRPr="0055442D">
        <w:rPr>
          <w:rFonts w:ascii="Arial" w:hAnsi="Arial" w:cs="Arial"/>
        </w:rPr>
        <w:t>copia de este, en cumplimiento a lo dispuesto en el artículo 565 del Estatuto Tributario y demás normas concordantes.</w:t>
      </w:r>
    </w:p>
    <w:p w14:paraId="4B39B228" w14:textId="77777777" w:rsidR="002B64A0" w:rsidRDefault="002B64A0" w:rsidP="00EA5AD7">
      <w:pPr>
        <w:spacing w:after="0" w:line="240" w:lineRule="auto"/>
        <w:jc w:val="both"/>
        <w:rPr>
          <w:rFonts w:ascii="Arial" w:hAnsi="Arial" w:cs="Arial"/>
        </w:rPr>
      </w:pPr>
    </w:p>
    <w:p w14:paraId="359A5296" w14:textId="7E6A1C76" w:rsidR="002B64A0" w:rsidRDefault="002B64A0" w:rsidP="00EA5AD7">
      <w:pPr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Atentamente, </w:t>
      </w:r>
    </w:p>
    <w:p w14:paraId="17C2C1B0" w14:textId="77777777" w:rsidR="00EA5AD7" w:rsidRDefault="00EA5AD7" w:rsidP="00EA5AD7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4A2B633B" w14:textId="77777777" w:rsidR="002B64A0" w:rsidRPr="00CB3FA7" w:rsidRDefault="002B64A0" w:rsidP="002B64A0">
      <w:pPr>
        <w:spacing w:after="0"/>
        <w:ind w:right="-376"/>
        <w:rPr>
          <w:rFonts w:ascii="Arial" w:hAnsi="Arial" w:cs="Arial"/>
          <w:noProof/>
          <w:lang w:eastAsia="es-CO"/>
        </w:rPr>
      </w:pPr>
      <w:r w:rsidRPr="00CB3FA7">
        <w:rPr>
          <w:rFonts w:ascii="Arial" w:eastAsia="Times New Roman" w:hAnsi="Arial" w:cs="Arial"/>
          <w:b/>
          <w:bCs/>
          <w:highlight w:val="yellow"/>
          <w:lang w:val="es-CO" w:eastAsia="es-CO"/>
        </w:rPr>
        <w:t>XXXX</w:t>
      </w:r>
    </w:p>
    <w:p w14:paraId="7D8AA100" w14:textId="77777777" w:rsidR="002B64A0" w:rsidRPr="00CB3FA7" w:rsidRDefault="002B64A0" w:rsidP="002B64A0">
      <w:pPr>
        <w:spacing w:after="0"/>
        <w:ind w:right="-376"/>
        <w:rPr>
          <w:rFonts w:ascii="Arial" w:hAnsi="Arial" w:cs="Arial"/>
          <w:noProof/>
          <w:lang w:eastAsia="es-CO"/>
        </w:rPr>
      </w:pPr>
      <w:r w:rsidRPr="00CB3FA7">
        <w:rPr>
          <w:rFonts w:ascii="Arial" w:hAnsi="Arial" w:cs="Arial"/>
          <w:noProof/>
          <w:lang w:eastAsia="es-CO"/>
        </w:rPr>
        <w:t xml:space="preserve">Funcionario Ejecutor Regional </w:t>
      </w:r>
      <w:r w:rsidRPr="00CB3FA7">
        <w:rPr>
          <w:rFonts w:ascii="Arial" w:eastAsia="Times New Roman" w:hAnsi="Arial" w:cs="Arial"/>
          <w:highlight w:val="yellow"/>
          <w:lang w:val="es-CO" w:eastAsia="es-CO"/>
        </w:rPr>
        <w:t>XXXX</w:t>
      </w:r>
    </w:p>
    <w:p w14:paraId="4A4F83A5" w14:textId="77777777" w:rsidR="002B64A0" w:rsidRPr="00E940D0" w:rsidRDefault="002B64A0" w:rsidP="002B64A0">
      <w:pPr>
        <w:spacing w:after="0" w:line="240" w:lineRule="auto"/>
        <w:ind w:right="-376"/>
        <w:rPr>
          <w:rFonts w:ascii="Arial" w:hAnsi="Arial" w:cs="Arial"/>
          <w:noProof/>
          <w:sz w:val="16"/>
          <w:szCs w:val="16"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118"/>
      </w:tblGrid>
      <w:tr w:rsidR="00D13583" w:rsidRPr="00E940D0" w14:paraId="2747A9B6" w14:textId="77777777" w:rsidTr="00911999">
        <w:tc>
          <w:tcPr>
            <w:tcW w:w="988" w:type="dxa"/>
          </w:tcPr>
          <w:p w14:paraId="7DC98186" w14:textId="04407828" w:rsidR="00D13583" w:rsidRPr="00E940D0" w:rsidRDefault="00D13583" w:rsidP="00911999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Anexo:</w:t>
            </w:r>
          </w:p>
        </w:tc>
        <w:tc>
          <w:tcPr>
            <w:tcW w:w="3118" w:type="dxa"/>
          </w:tcPr>
          <w:p w14:paraId="367AFCF9" w14:textId="35078432" w:rsidR="00D13583" w:rsidRPr="004F0206" w:rsidRDefault="00D13583" w:rsidP="00911999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  <w:tr w:rsidR="002B64A0" w:rsidRPr="00E940D0" w14:paraId="0F50A8F3" w14:textId="77777777" w:rsidTr="00911999">
        <w:tc>
          <w:tcPr>
            <w:tcW w:w="988" w:type="dxa"/>
          </w:tcPr>
          <w:p w14:paraId="677A3A83" w14:textId="77777777" w:rsidR="002B64A0" w:rsidRPr="00E940D0" w:rsidRDefault="002B64A0" w:rsidP="00911999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E940D0">
              <w:rPr>
                <w:rFonts w:ascii="Arial" w:hAnsi="Arial" w:cs="Arial"/>
                <w:noProof/>
                <w:sz w:val="16"/>
                <w:szCs w:val="16"/>
              </w:rPr>
              <w:t>Proyectó:</w:t>
            </w:r>
          </w:p>
        </w:tc>
        <w:tc>
          <w:tcPr>
            <w:tcW w:w="3118" w:type="dxa"/>
          </w:tcPr>
          <w:p w14:paraId="5723B12B" w14:textId="77777777" w:rsidR="002B64A0" w:rsidRPr="00E940D0" w:rsidRDefault="002B64A0" w:rsidP="00911999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  <w:tr w:rsidR="002B64A0" w:rsidRPr="00E940D0" w14:paraId="20B35284" w14:textId="77777777" w:rsidTr="00911999">
        <w:trPr>
          <w:trHeight w:val="80"/>
        </w:trPr>
        <w:tc>
          <w:tcPr>
            <w:tcW w:w="988" w:type="dxa"/>
          </w:tcPr>
          <w:p w14:paraId="246E1C17" w14:textId="77777777" w:rsidR="002B64A0" w:rsidRPr="00E940D0" w:rsidRDefault="002B64A0" w:rsidP="00911999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E940D0">
              <w:rPr>
                <w:rFonts w:ascii="Arial" w:hAnsi="Arial" w:cs="Arial"/>
                <w:noProof/>
                <w:sz w:val="16"/>
                <w:szCs w:val="16"/>
              </w:rPr>
              <w:t>Revisó:</w:t>
            </w:r>
          </w:p>
        </w:tc>
        <w:tc>
          <w:tcPr>
            <w:tcW w:w="3118" w:type="dxa"/>
          </w:tcPr>
          <w:p w14:paraId="2F385F78" w14:textId="0B8DCD54" w:rsidR="002B64A0" w:rsidRPr="00E940D0" w:rsidRDefault="002B64A0" w:rsidP="00911999">
            <w:pPr>
              <w:spacing w:after="0" w:line="240" w:lineRule="auto"/>
              <w:ind w:right="-376"/>
              <w:rPr>
                <w:rFonts w:ascii="Arial" w:hAnsi="Arial" w:cs="Arial"/>
                <w:sz w:val="16"/>
                <w:szCs w:val="16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  <w:r w:rsidR="0086235B">
              <w:rPr>
                <w:rFonts w:ascii="Arial" w:hAnsi="Arial" w:cs="Arial"/>
                <w:noProof/>
                <w:sz w:val="16"/>
                <w:szCs w:val="16"/>
              </w:rPr>
              <w:t>.</w:t>
            </w:r>
          </w:p>
        </w:tc>
      </w:tr>
    </w:tbl>
    <w:p w14:paraId="1A715637" w14:textId="77777777" w:rsidR="002B64A0" w:rsidRPr="007B7E34" w:rsidRDefault="002B64A0" w:rsidP="002B64A0">
      <w:pPr>
        <w:spacing w:after="0"/>
        <w:jc w:val="both"/>
        <w:rPr>
          <w:rFonts w:ascii="Verdana" w:hAnsi="Verdana"/>
          <w:sz w:val="14"/>
          <w:szCs w:val="14"/>
        </w:rPr>
      </w:pPr>
    </w:p>
    <w:p w14:paraId="1672DCED" w14:textId="77777777" w:rsidR="001208BB" w:rsidRPr="00380507" w:rsidRDefault="001208BB" w:rsidP="00EA5AD7">
      <w:pPr>
        <w:spacing w:line="240" w:lineRule="auto"/>
        <w:rPr>
          <w:lang w:val="es-CO"/>
        </w:rPr>
      </w:pPr>
    </w:p>
    <w:sectPr w:rsidR="001208BB" w:rsidRPr="00380507" w:rsidSect="003805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2694" w:right="1134" w:bottom="2410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FB7B8C" w14:textId="77777777" w:rsidR="007E5BE8" w:rsidRDefault="007E5BE8">
      <w:pPr>
        <w:spacing w:after="0" w:line="240" w:lineRule="auto"/>
      </w:pPr>
      <w:r>
        <w:separator/>
      </w:r>
    </w:p>
  </w:endnote>
  <w:endnote w:type="continuationSeparator" w:id="0">
    <w:p w14:paraId="6B181C9A" w14:textId="77777777" w:rsidR="007E5BE8" w:rsidRDefault="007E5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3EEBC" w14:textId="77777777" w:rsidR="00956BE0" w:rsidRDefault="00956BE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3F5E7" w14:textId="77777777" w:rsidR="00EA5AD7" w:rsidRDefault="00EA5AD7" w:rsidP="00FB5CED">
    <w:pPr>
      <w:spacing w:after="0" w:line="240" w:lineRule="aut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22768995" wp14:editId="3888E688">
              <wp:simplePos x="0" y="0"/>
              <wp:positionH relativeFrom="column">
                <wp:posOffset>3109788</wp:posOffset>
              </wp:positionH>
              <wp:positionV relativeFrom="paragraph">
                <wp:posOffset>-142737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C97484" w14:textId="77777777" w:rsidR="00EA5AD7" w:rsidRPr="00621E1D" w:rsidRDefault="00EA5AD7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5C87C7E4" w14:textId="77777777" w:rsidR="00EA5AD7" w:rsidRPr="00621E1D" w:rsidRDefault="00EA5AD7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276899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44.85pt;margin-top:-11.25pt;width:260.1pt;height:29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" filled="f" stroked="f">
              <v:textbox style="mso-fit-shape-to-text:t">
                <w:txbxContent>
                  <w:p w14:paraId="45C97484" w14:textId="77777777" w:rsidR="00EA5AD7" w:rsidRPr="00621E1D" w:rsidRDefault="00EA5AD7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5C87C7E4" w14:textId="77777777" w:rsidR="00EA5AD7" w:rsidRPr="00621E1D" w:rsidRDefault="00EA5AD7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7700BB3B" wp14:editId="721BBFBD">
              <wp:simplePos x="0" y="0"/>
              <wp:positionH relativeFrom="column">
                <wp:posOffset>-316313</wp:posOffset>
              </wp:positionH>
              <wp:positionV relativeFrom="paragraph">
                <wp:posOffset>-120512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9E4D33" w14:textId="77777777" w:rsidR="00EA5AD7" w:rsidRPr="00BC0789" w:rsidRDefault="00EA5AD7" w:rsidP="00ED62E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[onshow.NombreSede]</w:t>
                          </w:r>
                        </w:p>
                        <w:p w14:paraId="1E04763F" w14:textId="77777777" w:rsidR="00EA5AD7" w:rsidRPr="00621E1D" w:rsidRDefault="00EA5AD7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700BB3B" id="_x0000_s1028" type="#_x0000_t202" style="position:absolute;margin-left:-24.9pt;margin-top:-9.5pt;width:256.2pt;height:27.3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0k6F998AAAAKAQAADwAAAAAAAAAAAAAAAAA9BAAAZHJzL2Rvd25yZXYueG1s&#10;UEsFBgAAAAAEAAQA8wAAAEkFAAAAAA==&#10;" filled="f" stroked="f">
              <v:textbox style="mso-fit-shape-to-text:t">
                <w:txbxContent>
                  <w:p w14:paraId="529E4D33" w14:textId="77777777" w:rsidR="00EA5AD7" w:rsidRPr="00BC0789" w:rsidRDefault="00EA5AD7" w:rsidP="00ED62E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[onshow.NombreSede]</w:t>
                    </w:r>
                  </w:p>
                  <w:p w14:paraId="1E04763F" w14:textId="77777777" w:rsidR="00EA5AD7" w:rsidRPr="00621E1D" w:rsidRDefault="00EA5AD7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2D97B8DC" wp14:editId="309BABDC">
          <wp:simplePos x="0" y="0"/>
          <wp:positionH relativeFrom="column">
            <wp:posOffset>-598943</wp:posOffset>
          </wp:positionH>
          <wp:positionV relativeFrom="paragraph">
            <wp:posOffset>-795354</wp:posOffset>
          </wp:positionV>
          <wp:extent cx="7064179" cy="1296063"/>
          <wp:effectExtent l="0" t="0" r="381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4179" cy="12960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280F6" w14:textId="77777777" w:rsidR="00956BE0" w:rsidRDefault="00956BE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C3B76B" w14:textId="77777777" w:rsidR="007E5BE8" w:rsidRDefault="007E5BE8">
      <w:pPr>
        <w:spacing w:after="0" w:line="240" w:lineRule="auto"/>
      </w:pPr>
      <w:r>
        <w:separator/>
      </w:r>
    </w:p>
  </w:footnote>
  <w:footnote w:type="continuationSeparator" w:id="0">
    <w:p w14:paraId="7C4936B7" w14:textId="77777777" w:rsidR="007E5BE8" w:rsidRDefault="007E5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41E53" w14:textId="77777777" w:rsidR="00956BE0" w:rsidRDefault="00956BE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87752" w14:textId="77777777" w:rsidR="00EA5AD7" w:rsidRDefault="00EA5AD7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0DDE51C" wp14:editId="0BAB5092">
              <wp:simplePos x="0" y="0"/>
              <wp:positionH relativeFrom="margin">
                <wp:posOffset>-241990</wp:posOffset>
              </wp:positionH>
              <wp:positionV relativeFrom="paragraph">
                <wp:posOffset>-527050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848313" w14:textId="77777777" w:rsidR="00EA5AD7" w:rsidRPr="00831A6C" w:rsidRDefault="00EA5AD7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69A531FD" w14:textId="77777777" w:rsidR="00EA5AD7" w:rsidRPr="00831A6C" w:rsidRDefault="00EA5AD7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017B98B2" w14:textId="77777777" w:rsidR="00EA5AD7" w:rsidRPr="00831A6C" w:rsidRDefault="00EA5AD7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[onshow.DependenciaPadre]</w:t>
                          </w:r>
                        </w:p>
                        <w:p w14:paraId="7D9D99B6" w14:textId="77777777" w:rsidR="00EA5AD7" w:rsidRPr="00831A6C" w:rsidRDefault="00EA5AD7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[onshow.Dependencia]</w:t>
                          </w:r>
                        </w:p>
                        <w:p w14:paraId="221ECC0A" w14:textId="119BD075" w:rsidR="00EA5AD7" w:rsidRPr="00B50EC0" w:rsidRDefault="00956BE0" w:rsidP="00B50EC0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Clasificada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DDE51C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19.05pt;margin-top:-41.5pt;width:306.75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N2lR8nfAAAACgEAAA8AAAAAAAAAAAAAAAAAOwQAAGRycy9kb3ducmV2LnhtbFBL&#10;BQYAAAAABAAEAPMAAABHBQAAAAA=&#10;" filled="f" stroked="f">
              <v:textbox>
                <w:txbxContent>
                  <w:p w14:paraId="0F848313" w14:textId="77777777" w:rsidR="00EA5AD7" w:rsidRPr="00831A6C" w:rsidRDefault="00EA5AD7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69A531FD" w14:textId="77777777" w:rsidR="00EA5AD7" w:rsidRPr="00831A6C" w:rsidRDefault="00EA5AD7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017B98B2" w14:textId="77777777" w:rsidR="00EA5AD7" w:rsidRPr="00831A6C" w:rsidRDefault="00EA5AD7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[onshow.DependenciaPadre]</w:t>
                    </w:r>
                  </w:p>
                  <w:p w14:paraId="7D9D99B6" w14:textId="77777777" w:rsidR="00EA5AD7" w:rsidRPr="00831A6C" w:rsidRDefault="00EA5AD7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[onshow.Dependencia]</w:t>
                    </w:r>
                  </w:p>
                  <w:p w14:paraId="221ECC0A" w14:textId="119BD075" w:rsidR="00EA5AD7" w:rsidRPr="00B50EC0" w:rsidRDefault="00956BE0" w:rsidP="00B50EC0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Clasificada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463EAC02" wp14:editId="6D59A0B1">
          <wp:simplePos x="0" y="0"/>
          <wp:positionH relativeFrom="column">
            <wp:posOffset>-521032</wp:posOffset>
          </wp:positionH>
          <wp:positionV relativeFrom="paragraph">
            <wp:posOffset>-731520</wp:posOffset>
          </wp:positionV>
          <wp:extent cx="6819025" cy="1304014"/>
          <wp:effectExtent l="0" t="0" r="127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025" cy="13040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7651D" w14:textId="77777777" w:rsidR="00956BE0" w:rsidRDefault="00956BE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507"/>
    <w:rsid w:val="001208BB"/>
    <w:rsid w:val="00161A25"/>
    <w:rsid w:val="001D5A89"/>
    <w:rsid w:val="002B246B"/>
    <w:rsid w:val="002B64A0"/>
    <w:rsid w:val="00380507"/>
    <w:rsid w:val="00385EA4"/>
    <w:rsid w:val="00403BF4"/>
    <w:rsid w:val="007E5BE8"/>
    <w:rsid w:val="0086235B"/>
    <w:rsid w:val="00956BE0"/>
    <w:rsid w:val="00987497"/>
    <w:rsid w:val="00D13583"/>
    <w:rsid w:val="00D53645"/>
    <w:rsid w:val="00E44668"/>
    <w:rsid w:val="00EA446D"/>
    <w:rsid w:val="00EA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DBFB52"/>
  <w15:chartTrackingRefBased/>
  <w15:docId w15:val="{5228E6FA-F586-4E67-9957-4A5D7963E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507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8050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8050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80507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80507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80507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80507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80507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80507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80507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805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805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805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8050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8050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8050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8050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8050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8050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805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3805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80507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3805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80507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38050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80507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38050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805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8050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8050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805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0507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380507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inespaciadoCar">
    <w:name w:val="Sin espaciado Car"/>
    <w:link w:val="Sinespaciado"/>
    <w:uiPriority w:val="1"/>
    <w:locked/>
    <w:rsid w:val="00380507"/>
    <w:rPr>
      <w:lang w:val="es-ES"/>
    </w:rPr>
  </w:style>
  <w:style w:type="paragraph" w:styleId="Sinespaciado">
    <w:name w:val="No Spacing"/>
    <w:basedOn w:val="Normal"/>
    <w:link w:val="SinespaciadoCar"/>
    <w:uiPriority w:val="1"/>
    <w:qFormat/>
    <w:rsid w:val="00380507"/>
    <w:pPr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Hipervnculo">
    <w:name w:val="Hyperlink"/>
    <w:basedOn w:val="Fuentedeprrafopredeter"/>
    <w:uiPriority w:val="99"/>
    <w:semiHidden/>
    <w:unhideWhenUsed/>
    <w:rsid w:val="00380507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956B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6BE0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048897-EA2D-4310-B8C2-E71A496D49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9986BF-F729-479D-A308-7ED13070C67A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3.xml><?xml version="1.0" encoding="utf-8"?>
<ds:datastoreItem xmlns:ds="http://schemas.openxmlformats.org/officeDocument/2006/customXml" ds:itemID="{551198E0-F90F-45C3-8EFC-9C441C1B61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141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4</cp:revision>
  <dcterms:created xsi:type="dcterms:W3CDTF">2024-10-19T01:14:00Z</dcterms:created>
  <dcterms:modified xsi:type="dcterms:W3CDTF">2025-05-19T11:42:00Z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be9bcfa002e262b352f74118a09a28917a3534d13be7d57b07c057511aba1a76</vt:lpwstr>
  </property>
  <property fmtid="{D5CDD505-2E9C-101B-9397-08002B2CF9AE}" pid="3" name="ContentTypeId">
    <vt:lpwstr>0x0101003E53ECAE74D1C14480A22B963F5F34BE</vt:lpwstr>
  </property>
</Properties>
</file>